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77777777" w:rsidR="00897BB0" w:rsidRDefault="00897BB0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DBE7FFB" w14:textId="00A6A70D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="00BB3E84"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084D76D6" wp14:editId="31225AFC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46A56A45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Higher Le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vel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Teaching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Assistant </w:t>
            </w:r>
            <w:r w:rsidR="00EE4005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–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EE4005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Vocational Education</w:t>
            </w:r>
          </w:p>
          <w:p w14:paraId="7BF10C5D" w14:textId="2D1A1B29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="005764D2" w:rsidRPr="005764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Learning Support Team Leader</w:t>
            </w:r>
          </w:p>
          <w:p w14:paraId="697438CE" w14:textId="35704AE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="00D45F26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Broomfield Hall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1C1C945A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37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40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weeks per year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3C1E3567" w14:textId="65A03B7A" w:rsidR="00E77236" w:rsidRDefault="0047488C" w:rsidP="00E7723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Holidays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         </w:t>
            </w:r>
            <w:r w:rsidR="008B191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20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days per year subject to service increases plus </w:t>
            </w:r>
            <w:r w:rsidR="002D3EB1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college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closure days per year where applicable and statutory days</w:t>
            </w:r>
            <w:r w:rsidR="009A0620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pro rata</w:t>
            </w:r>
          </w:p>
          <w:p w14:paraId="40031F51" w14:textId="4010A1E6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CD40C1" w:rsidRP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£27,765 per annum / Actual Salary is £24,572</w:t>
            </w:r>
            <w:r w:rsid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per annum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7196CC6" w14:textId="6BB6BE62" w:rsidR="00AF4E1C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To support the delivery of high-quality 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eaching and learning for post-16 students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in vocational learning. 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The HLTA will work collaboratively with teaching staff to enhance student progress, engagement, and confidence, while promoting a positive learning environment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and supporting students who have an Educational, Health and Care Plan (EHCPs)</w:t>
            </w:r>
          </w:p>
          <w:p w14:paraId="07B9CDB5" w14:textId="5A3479A8" w:rsidR="0020614B" w:rsidRPr="0020614B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8FA72E8" w14:textId="0BADCCFC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Deliver planned learning activities to individuals or small groups under the guidance of teaching staff. </w:t>
            </w:r>
          </w:p>
          <w:p w14:paraId="4B17081F" w14:textId="09DB0286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in-class learning support, ensuring students remain engaged and on task. </w:t>
            </w:r>
          </w:p>
          <w:p w14:paraId="4D9F5EEF" w14:textId="255FE855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Implement low-level behaviour strategies to promote positive attitudes and minimise disruption. </w:t>
            </w:r>
          </w:p>
          <w:p w14:paraId="7609D036" w14:textId="0F998DCB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students in developing </w:t>
            </w:r>
            <w:r w:rsidR="00EE4005"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relevant </w:t>
            </w: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skills </w:t>
            </w:r>
          </w:p>
          <w:p w14:paraId="71859C34" w14:textId="3BF4B734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Assist in the preparation of resources and differentiated materials for lessons. </w:t>
            </w:r>
          </w:p>
          <w:p w14:paraId="6B941E62" w14:textId="4D9D52F6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targeted intervention for students who require additional support to achieve </w:t>
            </w:r>
            <w:proofErr w:type="gramStart"/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their  qualifications</w:t>
            </w:r>
            <w:proofErr w:type="gramEnd"/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. </w:t>
            </w:r>
          </w:p>
          <w:p w14:paraId="2FB73DC8" w14:textId="67A9741F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Plan and deliver out-of-class catch-up workshops for students needing extra help with </w:t>
            </w:r>
            <w:r w:rsidR="00EE4005"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vocational</w:t>
            </w: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skills</w:t>
            </w:r>
            <w:r w:rsidR="00EE4005"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/ theory. </w:t>
            </w:r>
          </w:p>
          <w:p w14:paraId="23C9E325" w14:textId="284ADE53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Monitor and record student progress, feeding back to teachers and contributing to assessment processes. </w:t>
            </w:r>
          </w:p>
          <w:p w14:paraId="131BD2D8" w14:textId="43D0072A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Promote positive behaviour for learning and encourage student participation and resilience. </w:t>
            </w:r>
          </w:p>
          <w:p w14:paraId="2D745820" w14:textId="6E7A1E66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the integration of </w:t>
            </w:r>
            <w:r w:rsidR="00EE4005"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English and maths</w:t>
            </w: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skills into vocational contexts where appropriate. </w:t>
            </w:r>
          </w:p>
          <w:p w14:paraId="357A59D3" w14:textId="4A66665C" w:rsidR="004661A4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Contribute to the wider pastoral support of students, ensuring their wellbeing and engagement.</w:t>
            </w:r>
          </w:p>
          <w:p w14:paraId="752B97AE" w14:textId="77777777" w:rsidR="00181BFF" w:rsidRDefault="00181BFF" w:rsidP="0018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19F0B88" w14:textId="77777777" w:rsidR="00181BFF" w:rsidRPr="00181BFF" w:rsidRDefault="00181BFF" w:rsidP="0018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1E1C7B3" w14:textId="77777777" w:rsidR="00181BFF" w:rsidRPr="00181BFF" w:rsidRDefault="00181BFF" w:rsidP="0018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College Responsibilities </w:t>
            </w:r>
          </w:p>
          <w:p w14:paraId="6DB6E01D" w14:textId="77777777" w:rsidR="00181BFF" w:rsidRPr="00181BFF" w:rsidRDefault="00181BFF" w:rsidP="0018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BC09A52" w14:textId="435EC64D" w:rsidR="00181BFF" w:rsidRPr="00181BFF" w:rsidRDefault="00181BFF" w:rsidP="00181BF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  <w:p w14:paraId="46ECF0EA" w14:textId="77777777" w:rsidR="00181BFF" w:rsidRPr="00181BFF" w:rsidRDefault="00181BFF" w:rsidP="0018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7D3D295" w14:textId="04E3E761" w:rsidR="004661A4" w:rsidRPr="00181BFF" w:rsidRDefault="00181BFF" w:rsidP="00181BF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2851F151" w14:textId="77777777" w:rsidR="0047488C" w:rsidRPr="0047488C" w:rsidRDefault="0047488C" w:rsidP="0018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024FA278" w14:textId="5677EC8F" w:rsidR="00F514E2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186154A3" w14:textId="3F651BAE" w:rsidR="003A218B" w:rsidRDefault="00AF51F0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Strategies to engage students’ who may be disengaged from education</w:t>
            </w:r>
          </w:p>
          <w:p w14:paraId="21314EB0" w14:textId="41DD57F6" w:rsidR="00A104DC" w:rsidRPr="00A112BF" w:rsidRDefault="00A104DC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04DC">
              <w:rPr>
                <w:rFonts w:ascii="Arial" w:hAnsi="Arial" w:cs="Arial"/>
                <w:sz w:val="21"/>
                <w:szCs w:val="21"/>
              </w:rPr>
              <w:t xml:space="preserve">Experience with post-16 </w:t>
            </w:r>
            <w:r>
              <w:rPr>
                <w:rFonts w:ascii="Arial" w:hAnsi="Arial" w:cs="Arial"/>
                <w:sz w:val="21"/>
                <w:szCs w:val="21"/>
              </w:rPr>
              <w:t>students</w:t>
            </w:r>
            <w:r w:rsidRPr="00A104DC">
              <w:rPr>
                <w:rFonts w:ascii="Arial" w:hAnsi="Arial" w:cs="Arial"/>
                <w:sz w:val="21"/>
                <w:szCs w:val="21"/>
              </w:rPr>
              <w:t xml:space="preserve"> and knowledge</w:t>
            </w:r>
            <w:r w:rsidR="00EE4005">
              <w:rPr>
                <w:rFonts w:ascii="Arial" w:hAnsi="Arial" w:cs="Arial"/>
                <w:sz w:val="21"/>
                <w:szCs w:val="21"/>
              </w:rPr>
              <w:t xml:space="preserve"> of specific vocational trades.</w:t>
            </w:r>
          </w:p>
          <w:p w14:paraId="3DF28E4E" w14:textId="423BED33" w:rsidR="0047488C" w:rsidRPr="00BF57A6" w:rsidRDefault="0047488C" w:rsidP="00BF57A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Knowledge and Experience</w:t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current approaches and research around specific learning difficulties/disabilities</w:t>
            </w:r>
          </w:p>
          <w:p w14:paraId="3EA68E1C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6944D76A" w14:textId="77777777" w:rsidR="0047488C" w:rsidRPr="0047488C" w:rsidRDefault="0047488C" w:rsidP="00D241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031AAB34" w:rsidR="0047488C" w:rsidRPr="0047488C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or above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English</w:t>
            </w:r>
          </w:p>
          <w:p w14:paraId="1997AA2C" w14:textId="0CD7B92F" w:rsidR="00066D75" w:rsidRPr="005A1FA1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Level 2 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or above 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Maths</w:t>
            </w:r>
          </w:p>
          <w:p w14:paraId="57994378" w14:textId="0C85B88D" w:rsidR="005A1FA1" w:rsidRPr="0082315C" w:rsidRDefault="005A1FA1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Level 3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A104D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Q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ualification or equivalent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in vocational setting.</w:t>
            </w:r>
          </w:p>
          <w:p w14:paraId="2C02996D" w14:textId="6F4A89DC" w:rsidR="0047488C" w:rsidRPr="00772AF8" w:rsidRDefault="00066D75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4 Qualification – HLTA or willing to work towards</w:t>
            </w:r>
          </w:p>
          <w:p w14:paraId="469E4D05" w14:textId="77777777" w:rsidR="00772AF8" w:rsidRPr="00066D75" w:rsidRDefault="00772AF8" w:rsidP="00772AF8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5E396C5D" w14:textId="77777777" w:rsidR="0047488C" w:rsidRDefault="0047488C" w:rsidP="00135A1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Desirable</w:t>
            </w:r>
          </w:p>
          <w:p w14:paraId="1AC96DD1" w14:textId="199DDCB3" w:rsidR="00135A1D" w:rsidRPr="0082315C" w:rsidRDefault="00135A1D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First Aid</w:t>
            </w:r>
          </w:p>
          <w:p w14:paraId="2B1BE874" w14:textId="30220224" w:rsidR="0082315C" w:rsidRPr="0082315C" w:rsidRDefault="0082315C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MHFA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93BF" w14:textId="77777777" w:rsidR="0074390F" w:rsidRDefault="0074390F" w:rsidP="00EC0911">
      <w:pPr>
        <w:spacing w:after="0" w:line="240" w:lineRule="auto"/>
      </w:pPr>
      <w:r>
        <w:separator/>
      </w:r>
    </w:p>
  </w:endnote>
  <w:endnote w:type="continuationSeparator" w:id="0">
    <w:p w14:paraId="480251DC" w14:textId="77777777" w:rsidR="0074390F" w:rsidRDefault="0074390F" w:rsidP="00EC0911">
      <w:pPr>
        <w:spacing w:after="0" w:line="240" w:lineRule="auto"/>
      </w:pPr>
      <w:r>
        <w:continuationSeparator/>
      </w:r>
    </w:p>
  </w:endnote>
  <w:endnote w:type="continuationNotice" w:id="1">
    <w:p w14:paraId="7603758D" w14:textId="77777777" w:rsidR="0074390F" w:rsidRDefault="007439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6E160E4F" w:rsidR="005F345C" w:rsidRDefault="00EC0911">
    <w:pPr>
      <w:pStyle w:val="Footer"/>
    </w:pPr>
    <w:r>
      <w:t>Job Description – Higher Le</w:t>
    </w:r>
    <w:r w:rsidR="00243088">
      <w:t xml:space="preserve">vel Teaching Assistant – </w:t>
    </w:r>
    <w:r w:rsidR="00D45F26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B84E" w14:textId="77777777" w:rsidR="0074390F" w:rsidRDefault="0074390F" w:rsidP="00EC0911">
      <w:pPr>
        <w:spacing w:after="0" w:line="240" w:lineRule="auto"/>
      </w:pPr>
      <w:r>
        <w:separator/>
      </w:r>
    </w:p>
  </w:footnote>
  <w:footnote w:type="continuationSeparator" w:id="0">
    <w:p w14:paraId="0994C468" w14:textId="77777777" w:rsidR="0074390F" w:rsidRDefault="0074390F" w:rsidP="00EC0911">
      <w:pPr>
        <w:spacing w:after="0" w:line="240" w:lineRule="auto"/>
      </w:pPr>
      <w:r>
        <w:continuationSeparator/>
      </w:r>
    </w:p>
  </w:footnote>
  <w:footnote w:type="continuationNotice" w:id="1">
    <w:p w14:paraId="3D25651D" w14:textId="77777777" w:rsidR="0074390F" w:rsidRDefault="007439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7F9A"/>
    <w:multiLevelType w:val="hybridMultilevel"/>
    <w:tmpl w:val="0F30FE26"/>
    <w:lvl w:ilvl="0" w:tplc="4378DD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DD"/>
    <w:multiLevelType w:val="hybridMultilevel"/>
    <w:tmpl w:val="AEC2C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A718F"/>
    <w:multiLevelType w:val="hybridMultilevel"/>
    <w:tmpl w:val="DDF231F4"/>
    <w:lvl w:ilvl="0" w:tplc="4378DD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C4C9D"/>
    <w:multiLevelType w:val="hybridMultilevel"/>
    <w:tmpl w:val="C338C2B6"/>
    <w:lvl w:ilvl="0" w:tplc="4378DDF0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12823"/>
    <w:multiLevelType w:val="hybridMultilevel"/>
    <w:tmpl w:val="09E03A26"/>
    <w:lvl w:ilvl="0" w:tplc="4378DD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803D8"/>
    <w:multiLevelType w:val="hybridMultilevel"/>
    <w:tmpl w:val="4BC66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C110EE"/>
    <w:multiLevelType w:val="hybridMultilevel"/>
    <w:tmpl w:val="3F2AB914"/>
    <w:lvl w:ilvl="0" w:tplc="4378DD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E418F"/>
    <w:multiLevelType w:val="hybridMultilevel"/>
    <w:tmpl w:val="8454F5A2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E1212"/>
    <w:multiLevelType w:val="hybridMultilevel"/>
    <w:tmpl w:val="259ADC68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C14C7"/>
    <w:multiLevelType w:val="multilevel"/>
    <w:tmpl w:val="92D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4719B"/>
    <w:multiLevelType w:val="hybridMultilevel"/>
    <w:tmpl w:val="DB107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12"/>
  </w:num>
  <w:num w:numId="2" w16cid:durableId="1339191876">
    <w:abstractNumId w:val="14"/>
  </w:num>
  <w:num w:numId="3" w16cid:durableId="325524056">
    <w:abstractNumId w:val="15"/>
  </w:num>
  <w:num w:numId="4" w16cid:durableId="1014721365">
    <w:abstractNumId w:val="4"/>
  </w:num>
  <w:num w:numId="5" w16cid:durableId="1782067801">
    <w:abstractNumId w:val="3"/>
  </w:num>
  <w:num w:numId="6" w16cid:durableId="481192813">
    <w:abstractNumId w:val="3"/>
  </w:num>
  <w:num w:numId="7" w16cid:durableId="1863005661">
    <w:abstractNumId w:val="5"/>
  </w:num>
  <w:num w:numId="8" w16cid:durableId="1220360117">
    <w:abstractNumId w:val="18"/>
  </w:num>
  <w:num w:numId="9" w16cid:durableId="1300572730">
    <w:abstractNumId w:val="7"/>
  </w:num>
  <w:num w:numId="10" w16cid:durableId="1260916651">
    <w:abstractNumId w:val="16"/>
  </w:num>
  <w:num w:numId="11" w16cid:durableId="1244410303">
    <w:abstractNumId w:val="9"/>
  </w:num>
  <w:num w:numId="12" w16cid:durableId="1179005852">
    <w:abstractNumId w:val="13"/>
  </w:num>
  <w:num w:numId="13" w16cid:durableId="1650868479">
    <w:abstractNumId w:val="11"/>
  </w:num>
  <w:num w:numId="14" w16cid:durableId="96489439">
    <w:abstractNumId w:val="17"/>
  </w:num>
  <w:num w:numId="15" w16cid:durableId="720520750">
    <w:abstractNumId w:val="1"/>
  </w:num>
  <w:num w:numId="16" w16cid:durableId="1098524988">
    <w:abstractNumId w:val="2"/>
  </w:num>
  <w:num w:numId="17" w16cid:durableId="434448042">
    <w:abstractNumId w:val="0"/>
  </w:num>
  <w:num w:numId="18" w16cid:durableId="837615633">
    <w:abstractNumId w:val="8"/>
  </w:num>
  <w:num w:numId="19" w16cid:durableId="2094274929">
    <w:abstractNumId w:val="10"/>
  </w:num>
  <w:num w:numId="20" w16cid:durableId="1608660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413BB"/>
    <w:rsid w:val="00053171"/>
    <w:rsid w:val="00066D75"/>
    <w:rsid w:val="000A3A1F"/>
    <w:rsid w:val="000E2984"/>
    <w:rsid w:val="001034B9"/>
    <w:rsid w:val="00135A1D"/>
    <w:rsid w:val="00141F1A"/>
    <w:rsid w:val="00181BFF"/>
    <w:rsid w:val="0018603C"/>
    <w:rsid w:val="001E04F8"/>
    <w:rsid w:val="0020614B"/>
    <w:rsid w:val="0020662C"/>
    <w:rsid w:val="002123DA"/>
    <w:rsid w:val="0021637F"/>
    <w:rsid w:val="00224037"/>
    <w:rsid w:val="00243088"/>
    <w:rsid w:val="0026515E"/>
    <w:rsid w:val="002D3EB1"/>
    <w:rsid w:val="002F0656"/>
    <w:rsid w:val="002F5409"/>
    <w:rsid w:val="002F6E0C"/>
    <w:rsid w:val="003030DC"/>
    <w:rsid w:val="003A218B"/>
    <w:rsid w:val="003B7124"/>
    <w:rsid w:val="004054CF"/>
    <w:rsid w:val="00460CB7"/>
    <w:rsid w:val="004661A4"/>
    <w:rsid w:val="0047488C"/>
    <w:rsid w:val="004A38A7"/>
    <w:rsid w:val="00530741"/>
    <w:rsid w:val="005313DB"/>
    <w:rsid w:val="00551DB7"/>
    <w:rsid w:val="005764D2"/>
    <w:rsid w:val="005836ED"/>
    <w:rsid w:val="00594C7E"/>
    <w:rsid w:val="005A1FA1"/>
    <w:rsid w:val="005A2689"/>
    <w:rsid w:val="005F345C"/>
    <w:rsid w:val="005F7F64"/>
    <w:rsid w:val="006312A6"/>
    <w:rsid w:val="00671099"/>
    <w:rsid w:val="00680A9F"/>
    <w:rsid w:val="00681F23"/>
    <w:rsid w:val="006D7604"/>
    <w:rsid w:val="006F2029"/>
    <w:rsid w:val="00720D51"/>
    <w:rsid w:val="0074390F"/>
    <w:rsid w:val="00747C3B"/>
    <w:rsid w:val="00772AF8"/>
    <w:rsid w:val="0079676D"/>
    <w:rsid w:val="00796B5F"/>
    <w:rsid w:val="007B67CF"/>
    <w:rsid w:val="007D6747"/>
    <w:rsid w:val="0082315C"/>
    <w:rsid w:val="0087213B"/>
    <w:rsid w:val="008766AD"/>
    <w:rsid w:val="00897BB0"/>
    <w:rsid w:val="008B1916"/>
    <w:rsid w:val="00912B26"/>
    <w:rsid w:val="0092386E"/>
    <w:rsid w:val="009A0620"/>
    <w:rsid w:val="009D4A08"/>
    <w:rsid w:val="00A104DC"/>
    <w:rsid w:val="00A112BF"/>
    <w:rsid w:val="00A671DA"/>
    <w:rsid w:val="00A83231"/>
    <w:rsid w:val="00AF4E1C"/>
    <w:rsid w:val="00AF51F0"/>
    <w:rsid w:val="00B01957"/>
    <w:rsid w:val="00B344BC"/>
    <w:rsid w:val="00B34B14"/>
    <w:rsid w:val="00B5241F"/>
    <w:rsid w:val="00B54E7D"/>
    <w:rsid w:val="00B977F9"/>
    <w:rsid w:val="00BB3E84"/>
    <w:rsid w:val="00BE259E"/>
    <w:rsid w:val="00BF005B"/>
    <w:rsid w:val="00BF1B97"/>
    <w:rsid w:val="00BF57A6"/>
    <w:rsid w:val="00C2588E"/>
    <w:rsid w:val="00CC62E8"/>
    <w:rsid w:val="00CD40C1"/>
    <w:rsid w:val="00D15A54"/>
    <w:rsid w:val="00D241E9"/>
    <w:rsid w:val="00D45F26"/>
    <w:rsid w:val="00D547D8"/>
    <w:rsid w:val="00D634BC"/>
    <w:rsid w:val="00D70F8B"/>
    <w:rsid w:val="00D8712F"/>
    <w:rsid w:val="00D97718"/>
    <w:rsid w:val="00E55CFF"/>
    <w:rsid w:val="00E645E0"/>
    <w:rsid w:val="00E77236"/>
    <w:rsid w:val="00E8762F"/>
    <w:rsid w:val="00E9502E"/>
    <w:rsid w:val="00EC0911"/>
    <w:rsid w:val="00EC1E58"/>
    <w:rsid w:val="00ED5634"/>
    <w:rsid w:val="00EE4005"/>
    <w:rsid w:val="00EF0228"/>
    <w:rsid w:val="00F01864"/>
    <w:rsid w:val="00F514E2"/>
    <w:rsid w:val="00FA2BD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038c763b-8b93-488f-a5b2-dfe1226fde8d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A8FB1-5618-48DF-8FE9-83C8C077A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5</cp:revision>
  <dcterms:created xsi:type="dcterms:W3CDTF">2026-01-07T10:48:00Z</dcterms:created>
  <dcterms:modified xsi:type="dcterms:W3CDTF">2026-01-12T11:27:00Z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